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ACCD6" w14:textId="3AF80216" w:rsidR="008605BE" w:rsidRDefault="00657E5E" w:rsidP="008605BE">
      <w:r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7E54B4" wp14:editId="557A1102">
                <wp:simplePos x="0" y="0"/>
                <wp:positionH relativeFrom="column">
                  <wp:posOffset>-200025</wp:posOffset>
                </wp:positionH>
                <wp:positionV relativeFrom="paragraph">
                  <wp:posOffset>0</wp:posOffset>
                </wp:positionV>
                <wp:extent cx="6267450" cy="8562975"/>
                <wp:effectExtent l="0" t="0" r="0" b="95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856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472482" w14:textId="359FAB9C" w:rsidR="00895E64" w:rsidRPr="006C607F" w:rsidRDefault="00895E64" w:rsidP="00895E64">
                            <w:pPr>
                              <w:pStyle w:val="NoSpacing"/>
                              <w:jc w:val="center"/>
                              <w:rPr>
                                <w:rFonts w:ascii="Dreaming Outloud Pro" w:hAnsi="Dreaming Outloud Pro" w:cs="Dreaming Outloud Pro"/>
                                <w:b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6C607F">
                              <w:rPr>
                                <w:rFonts w:ascii="Dreaming Outloud Pro" w:hAnsi="Dreaming Outloud Pro" w:cs="Dreaming Outloud Pro"/>
                                <w:b/>
                                <w:sz w:val="30"/>
                                <w:szCs w:val="30"/>
                                <w:u w:val="single"/>
                              </w:rPr>
                              <w:t>Kindergarten Supply List</w:t>
                            </w:r>
                          </w:p>
                          <w:p w14:paraId="33506612" w14:textId="77777777" w:rsidR="00895E64" w:rsidRPr="006C607F" w:rsidRDefault="00895E64" w:rsidP="00895E64">
                            <w:pPr>
                              <w:pStyle w:val="NoSpacing"/>
                              <w:ind w:firstLine="720"/>
                              <w:rPr>
                                <w:rFonts w:ascii="Dreaming Outloud Pro" w:hAnsi="Dreaming Outloud Pro" w:cs="Dreaming Outloud Pro"/>
                                <w:sz w:val="26"/>
                                <w:szCs w:val="26"/>
                              </w:rPr>
                            </w:pPr>
                          </w:p>
                          <w:p w14:paraId="2E688806" w14:textId="49874C53" w:rsidR="00895E64" w:rsidRPr="006C607F" w:rsidRDefault="00895E64" w:rsidP="00586F8E">
                            <w:pPr>
                              <w:pStyle w:val="NoSpacing"/>
                              <w:ind w:firstLine="720"/>
                              <w:jc w:val="center"/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</w:pPr>
                            <w:r w:rsidRPr="006C607F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>Welcome to Kindergarten at Verdi Elementary!</w:t>
                            </w:r>
                          </w:p>
                          <w:p w14:paraId="7B370C97" w14:textId="77777777" w:rsidR="00895E64" w:rsidRPr="006C607F" w:rsidRDefault="00895E64" w:rsidP="00895E64">
                            <w:pPr>
                              <w:pStyle w:val="NoSpacing"/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</w:pPr>
                          </w:p>
                          <w:p w14:paraId="18BE45D2" w14:textId="4A46C5F7" w:rsidR="00895E64" w:rsidRPr="006C607F" w:rsidRDefault="00895E64" w:rsidP="00895E64">
                            <w:pPr>
                              <w:pStyle w:val="NoSpacing"/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C607F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  <w:u w:val="single"/>
                              </w:rPr>
                              <w:t>The following supplies will be helpful and appreciated:</w:t>
                            </w:r>
                          </w:p>
                          <w:p w14:paraId="5689417C" w14:textId="77777777" w:rsidR="00895E64" w:rsidRPr="006C607F" w:rsidRDefault="00895E64" w:rsidP="00895E64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</w:pPr>
                            <w:r w:rsidRPr="006C607F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>12 pencils (Ticonderoga brand recommended)</w:t>
                            </w:r>
                          </w:p>
                          <w:p w14:paraId="5699297C" w14:textId="7B7240FF" w:rsidR="00621B5D" w:rsidRPr="006C607F" w:rsidRDefault="00621B5D" w:rsidP="00895E64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</w:pPr>
                            <w:r w:rsidRPr="006C607F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>1 pencil box</w:t>
                            </w:r>
                          </w:p>
                          <w:p w14:paraId="3523748A" w14:textId="6A011F64" w:rsidR="006A5883" w:rsidRPr="006C607F" w:rsidRDefault="006A5883" w:rsidP="00895E64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</w:pPr>
                            <w:r w:rsidRPr="006C607F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>1 pair of child size scissors (Fiskars brand recommended)</w:t>
                            </w:r>
                          </w:p>
                          <w:p w14:paraId="6AA214BA" w14:textId="0601AC57" w:rsidR="00895E64" w:rsidRPr="006C607F" w:rsidRDefault="00F9778B" w:rsidP="00895E64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</w:pPr>
                            <w:r w:rsidRPr="006C607F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>2</w:t>
                            </w:r>
                            <w:r w:rsidR="00895E64" w:rsidRPr="006C607F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 xml:space="preserve"> box</w:t>
                            </w:r>
                            <w:r w:rsidRPr="006C607F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>es</w:t>
                            </w:r>
                            <w:r w:rsidR="00895E64" w:rsidRPr="006C607F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 xml:space="preserve"> Crayola Crayons (24 count)</w:t>
                            </w:r>
                          </w:p>
                          <w:p w14:paraId="7DE48147" w14:textId="75CA8566" w:rsidR="00903709" w:rsidRPr="006C607F" w:rsidRDefault="00903709" w:rsidP="00F9778B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</w:pPr>
                            <w:r w:rsidRPr="006C607F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  <w:u w:val="single"/>
                              </w:rPr>
                              <w:t>Black</w:t>
                            </w:r>
                            <w:r w:rsidRPr="006C607F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95E64" w:rsidRPr="006C607F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>Dry Erase Markers (Expo brand recommended)</w:t>
                            </w:r>
                          </w:p>
                          <w:p w14:paraId="53A84834" w14:textId="3F062E4A" w:rsidR="00895E64" w:rsidRPr="006C607F" w:rsidRDefault="006A5883" w:rsidP="00895E64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</w:pPr>
                            <w:r w:rsidRPr="006C607F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 xml:space="preserve">1 </w:t>
                            </w:r>
                            <w:r w:rsidR="00895E64" w:rsidRPr="006C607F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>(70 page) spiral notebook</w:t>
                            </w:r>
                          </w:p>
                          <w:p w14:paraId="79E6C6F5" w14:textId="5A743F64" w:rsidR="00895E64" w:rsidRPr="006C607F" w:rsidRDefault="00F9778B" w:rsidP="00895E64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</w:pPr>
                            <w:r w:rsidRPr="006C607F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 xml:space="preserve">1 </w:t>
                            </w:r>
                            <w:r w:rsidR="00B07ABC" w:rsidRPr="006C607F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>two-</w:t>
                            </w:r>
                            <w:r w:rsidR="006A5883" w:rsidRPr="006C607F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 xml:space="preserve">pocket </w:t>
                            </w:r>
                            <w:r w:rsidRPr="006C607F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>folder</w:t>
                            </w:r>
                            <w:r w:rsidR="00895E64" w:rsidRPr="006C607F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 xml:space="preserve"> (The sturdier, the better.)</w:t>
                            </w:r>
                          </w:p>
                          <w:p w14:paraId="707164A2" w14:textId="75FA8E88" w:rsidR="00B07ABC" w:rsidRPr="006C607F" w:rsidRDefault="00B07ABC" w:rsidP="00895E64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</w:pPr>
                            <w:r w:rsidRPr="006C607F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>1 3-prong folder</w:t>
                            </w:r>
                          </w:p>
                          <w:p w14:paraId="256B9D91" w14:textId="77777777" w:rsidR="00895E64" w:rsidRPr="006C607F" w:rsidRDefault="00895E64" w:rsidP="00895E64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</w:pPr>
                            <w:r w:rsidRPr="006C607F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 xml:space="preserve">10-15 </w:t>
                            </w:r>
                            <w:proofErr w:type="spellStart"/>
                            <w:r w:rsidRPr="006C607F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>gluesticks</w:t>
                            </w:r>
                            <w:proofErr w:type="spellEnd"/>
                            <w:r w:rsidRPr="006C607F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 xml:space="preserve"> (We go through a lot of these in </w:t>
                            </w:r>
                            <w:proofErr w:type="gramStart"/>
                            <w:r w:rsidRPr="006C607F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>Kindergarten</w:t>
                            </w:r>
                            <w:proofErr w:type="gramEnd"/>
                            <w:r w:rsidRPr="006C607F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>!)</w:t>
                            </w:r>
                          </w:p>
                          <w:p w14:paraId="2C888132" w14:textId="77777777" w:rsidR="00895E64" w:rsidRPr="006C607F" w:rsidRDefault="00895E64" w:rsidP="00895E64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</w:pPr>
                            <w:r w:rsidRPr="006C607F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>Backpack (No wheels, please.)</w:t>
                            </w:r>
                          </w:p>
                          <w:p w14:paraId="0BD11383" w14:textId="19DB9009" w:rsidR="00895E64" w:rsidRPr="006C607F" w:rsidRDefault="00895E64" w:rsidP="00895E64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</w:pPr>
                            <w:r w:rsidRPr="006C607F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>1 box of Ziplock Baggies (</w:t>
                            </w:r>
                            <w:r w:rsidR="002031EE" w:rsidRPr="006C607F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>Last names starting with A-M</w:t>
                            </w:r>
                            <w:r w:rsidRPr="006C607F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 xml:space="preserve">, please bring </w:t>
                            </w:r>
                            <w:r w:rsidR="002031EE" w:rsidRPr="006C607F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>gallon</w:t>
                            </w:r>
                            <w:r w:rsidRPr="006C607F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 xml:space="preserve"> size, and </w:t>
                            </w:r>
                            <w:r w:rsidR="002031EE" w:rsidRPr="006C607F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>last names starting with N-Z,</w:t>
                            </w:r>
                            <w:r w:rsidRPr="006C607F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 xml:space="preserve"> please bring </w:t>
                            </w:r>
                            <w:r w:rsidR="002031EE" w:rsidRPr="006C607F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>sandwich</w:t>
                            </w:r>
                            <w:r w:rsidRPr="006C607F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 xml:space="preserve"> size.)</w:t>
                            </w:r>
                          </w:p>
                          <w:p w14:paraId="7C3F0221" w14:textId="06250C7F" w:rsidR="00895E64" w:rsidRPr="006C607F" w:rsidRDefault="00895E64" w:rsidP="00B07AB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</w:pPr>
                            <w:r w:rsidRPr="006C607F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>1 box of Kleenex</w:t>
                            </w:r>
                          </w:p>
                          <w:p w14:paraId="1841AD51" w14:textId="77777777" w:rsidR="00895E64" w:rsidRPr="006C607F" w:rsidRDefault="00895E64" w:rsidP="00895E64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</w:pPr>
                            <w:r w:rsidRPr="006C607F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>$25 Class Project Fee- Checks can be made out to Verdi Elementary School.  Monies collected will go into a classroom account and will pay for special project supplies, science experiments, photo developing, classroom incentives and Scholastic News Magazine.</w:t>
                            </w:r>
                          </w:p>
                          <w:p w14:paraId="2AA2C3AF" w14:textId="77777777" w:rsidR="00895E64" w:rsidRPr="006C607F" w:rsidRDefault="00895E64" w:rsidP="00895E64">
                            <w:pPr>
                              <w:pStyle w:val="NoSpacing"/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</w:pPr>
                          </w:p>
                          <w:p w14:paraId="4139E073" w14:textId="1003CB72" w:rsidR="00895E64" w:rsidRPr="006C607F" w:rsidRDefault="00895E64" w:rsidP="00895E64">
                            <w:pPr>
                              <w:pStyle w:val="NoSpacing"/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</w:pPr>
                            <w:r w:rsidRPr="006C607F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 xml:space="preserve">Please try to bring all supplies to your child’s Kindergarten Screening appointment.  If your family has trouble providing any of the above items, please let me know and </w:t>
                            </w:r>
                            <w:r w:rsidR="00ED3790" w:rsidRPr="006C607F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>we</w:t>
                            </w:r>
                            <w:r w:rsidRPr="006C607F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 xml:space="preserve"> will be happy to help!  </w:t>
                            </w:r>
                          </w:p>
                          <w:p w14:paraId="64646761" w14:textId="77777777" w:rsidR="00895E64" w:rsidRPr="006C607F" w:rsidRDefault="00895E64" w:rsidP="00895E64">
                            <w:pPr>
                              <w:pStyle w:val="NoSpacing"/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</w:pPr>
                          </w:p>
                          <w:p w14:paraId="7ADED8A4" w14:textId="77777777" w:rsidR="00895E64" w:rsidRPr="006C607F" w:rsidRDefault="00895E64" w:rsidP="00895E64">
                            <w:pPr>
                              <w:pStyle w:val="NoSpacing"/>
                              <w:jc w:val="center"/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</w:pPr>
                            <w:r w:rsidRPr="006C607F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 xml:space="preserve">Thanks so much!  </w:t>
                            </w:r>
                          </w:p>
                          <w:p w14:paraId="5229F4B4" w14:textId="7A669BFE" w:rsidR="00895E64" w:rsidRPr="006C607F" w:rsidRDefault="001379DE" w:rsidP="00895E64">
                            <w:pPr>
                              <w:pStyle w:val="NoSpacing"/>
                              <w:jc w:val="center"/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</w:pPr>
                            <w:r w:rsidRPr="006C607F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 xml:space="preserve">Ms. </w:t>
                            </w:r>
                            <w:proofErr w:type="spellStart"/>
                            <w:r w:rsidRPr="006C607F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>Mckemy</w:t>
                            </w:r>
                            <w:proofErr w:type="spellEnd"/>
                            <w:r w:rsidRPr="006C607F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="00895E64" w:rsidRPr="006C607F">
                              <w:rPr>
                                <w:rFonts w:ascii="Dreaming Outloud Pro" w:hAnsi="Dreaming Outloud Pro" w:cs="Dreaming Outloud Pro"/>
                                <w:sz w:val="28"/>
                                <w:szCs w:val="28"/>
                              </w:rPr>
                              <w:t>Mrs. Peterson</w:t>
                            </w:r>
                          </w:p>
                          <w:p w14:paraId="394C47F9" w14:textId="1933FBC2" w:rsidR="008605BE" w:rsidRPr="006C607F" w:rsidRDefault="008605BE" w:rsidP="00895E64">
                            <w:pPr>
                              <w:rPr>
                                <w:rFonts w:ascii="Dreaming Outloud Pro" w:hAnsi="Dreaming Outloud Pro" w:cs="Dreaming Outloud 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E54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5.75pt;margin-top:0;width:493.5pt;height:67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" filled="f" stroked="f">
                <v:textbox>
                  <w:txbxContent>
                    <w:p w14:paraId="3B472482" w14:textId="359FAB9C" w:rsidR="00895E64" w:rsidRPr="006C607F" w:rsidRDefault="00895E64" w:rsidP="00895E64">
                      <w:pPr>
                        <w:pStyle w:val="NoSpacing"/>
                        <w:jc w:val="center"/>
                        <w:rPr>
                          <w:rFonts w:ascii="Dreaming Outloud Pro" w:hAnsi="Dreaming Outloud Pro" w:cs="Dreaming Outloud Pro"/>
                          <w:b/>
                          <w:sz w:val="30"/>
                          <w:szCs w:val="30"/>
                          <w:u w:val="single"/>
                        </w:rPr>
                      </w:pPr>
                      <w:r w:rsidRPr="006C607F">
                        <w:rPr>
                          <w:rFonts w:ascii="Dreaming Outloud Pro" w:hAnsi="Dreaming Outloud Pro" w:cs="Dreaming Outloud Pro"/>
                          <w:b/>
                          <w:sz w:val="30"/>
                          <w:szCs w:val="30"/>
                          <w:u w:val="single"/>
                        </w:rPr>
                        <w:t>Kindergarten Supply List</w:t>
                      </w:r>
                    </w:p>
                    <w:p w14:paraId="33506612" w14:textId="77777777" w:rsidR="00895E64" w:rsidRPr="006C607F" w:rsidRDefault="00895E64" w:rsidP="00895E64">
                      <w:pPr>
                        <w:pStyle w:val="NoSpacing"/>
                        <w:ind w:firstLine="720"/>
                        <w:rPr>
                          <w:rFonts w:ascii="Dreaming Outloud Pro" w:hAnsi="Dreaming Outloud Pro" w:cs="Dreaming Outloud Pro"/>
                          <w:sz w:val="26"/>
                          <w:szCs w:val="26"/>
                        </w:rPr>
                      </w:pPr>
                    </w:p>
                    <w:p w14:paraId="2E688806" w14:textId="49874C53" w:rsidR="00895E64" w:rsidRPr="006C607F" w:rsidRDefault="00895E64" w:rsidP="00586F8E">
                      <w:pPr>
                        <w:pStyle w:val="NoSpacing"/>
                        <w:ind w:firstLine="720"/>
                        <w:jc w:val="center"/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</w:pPr>
                      <w:r w:rsidRPr="006C607F"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  <w:t>Welcome to Kindergarten at Verdi Elementary!</w:t>
                      </w:r>
                    </w:p>
                    <w:p w14:paraId="7B370C97" w14:textId="77777777" w:rsidR="00895E64" w:rsidRPr="006C607F" w:rsidRDefault="00895E64" w:rsidP="00895E64">
                      <w:pPr>
                        <w:pStyle w:val="NoSpacing"/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</w:pPr>
                    </w:p>
                    <w:p w14:paraId="18BE45D2" w14:textId="4A46C5F7" w:rsidR="00895E64" w:rsidRPr="006C607F" w:rsidRDefault="00895E64" w:rsidP="00895E64">
                      <w:pPr>
                        <w:pStyle w:val="NoSpacing"/>
                        <w:rPr>
                          <w:rFonts w:ascii="Dreaming Outloud Pro" w:hAnsi="Dreaming Outloud Pro" w:cs="Dreaming Outloud Pro"/>
                          <w:sz w:val="28"/>
                          <w:szCs w:val="28"/>
                          <w:u w:val="single"/>
                        </w:rPr>
                      </w:pPr>
                      <w:r w:rsidRPr="006C607F">
                        <w:rPr>
                          <w:rFonts w:ascii="Dreaming Outloud Pro" w:hAnsi="Dreaming Outloud Pro" w:cs="Dreaming Outloud Pro"/>
                          <w:sz w:val="28"/>
                          <w:szCs w:val="28"/>
                          <w:u w:val="single"/>
                        </w:rPr>
                        <w:t>The following supplies will be helpful and appreciated:</w:t>
                      </w:r>
                    </w:p>
                    <w:p w14:paraId="5689417C" w14:textId="77777777" w:rsidR="00895E64" w:rsidRPr="006C607F" w:rsidRDefault="00895E64" w:rsidP="00895E64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</w:pPr>
                      <w:r w:rsidRPr="006C607F"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  <w:t>12 pencils (Ticonderoga brand recommended)</w:t>
                      </w:r>
                    </w:p>
                    <w:p w14:paraId="5699297C" w14:textId="7B7240FF" w:rsidR="00621B5D" w:rsidRPr="006C607F" w:rsidRDefault="00621B5D" w:rsidP="00895E64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</w:pPr>
                      <w:r w:rsidRPr="006C607F"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  <w:t>1 pencil box</w:t>
                      </w:r>
                    </w:p>
                    <w:p w14:paraId="3523748A" w14:textId="6A011F64" w:rsidR="006A5883" w:rsidRPr="006C607F" w:rsidRDefault="006A5883" w:rsidP="00895E64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</w:pPr>
                      <w:r w:rsidRPr="006C607F"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  <w:t>1 pair of child size scissors (Fiskars brand recommended)</w:t>
                      </w:r>
                    </w:p>
                    <w:p w14:paraId="6AA214BA" w14:textId="0601AC57" w:rsidR="00895E64" w:rsidRPr="006C607F" w:rsidRDefault="00F9778B" w:rsidP="00895E64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</w:pPr>
                      <w:r w:rsidRPr="006C607F"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  <w:t>2</w:t>
                      </w:r>
                      <w:r w:rsidR="00895E64" w:rsidRPr="006C607F"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  <w:t xml:space="preserve"> box</w:t>
                      </w:r>
                      <w:r w:rsidRPr="006C607F"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  <w:t>es</w:t>
                      </w:r>
                      <w:r w:rsidR="00895E64" w:rsidRPr="006C607F"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  <w:t xml:space="preserve"> Crayola Crayons (24 count)</w:t>
                      </w:r>
                    </w:p>
                    <w:p w14:paraId="7DE48147" w14:textId="75CA8566" w:rsidR="00903709" w:rsidRPr="006C607F" w:rsidRDefault="00903709" w:rsidP="00F9778B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</w:pPr>
                      <w:r w:rsidRPr="006C607F">
                        <w:rPr>
                          <w:rFonts w:ascii="Dreaming Outloud Pro" w:hAnsi="Dreaming Outloud Pro" w:cs="Dreaming Outloud Pro"/>
                          <w:sz w:val="28"/>
                          <w:szCs w:val="28"/>
                          <w:u w:val="single"/>
                        </w:rPr>
                        <w:t>Black</w:t>
                      </w:r>
                      <w:r w:rsidRPr="006C607F"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  <w:t xml:space="preserve"> </w:t>
                      </w:r>
                      <w:r w:rsidR="00895E64" w:rsidRPr="006C607F"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  <w:t>Dry Erase Markers (Expo brand recommended)</w:t>
                      </w:r>
                    </w:p>
                    <w:p w14:paraId="53A84834" w14:textId="3F062E4A" w:rsidR="00895E64" w:rsidRPr="006C607F" w:rsidRDefault="006A5883" w:rsidP="00895E64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</w:pPr>
                      <w:r w:rsidRPr="006C607F"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  <w:t xml:space="preserve">1 </w:t>
                      </w:r>
                      <w:r w:rsidR="00895E64" w:rsidRPr="006C607F"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  <w:t>(70 page) spiral notebook</w:t>
                      </w:r>
                    </w:p>
                    <w:p w14:paraId="79E6C6F5" w14:textId="5A743F64" w:rsidR="00895E64" w:rsidRPr="006C607F" w:rsidRDefault="00F9778B" w:rsidP="00895E64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</w:pPr>
                      <w:r w:rsidRPr="006C607F"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  <w:t xml:space="preserve">1 </w:t>
                      </w:r>
                      <w:r w:rsidR="00B07ABC" w:rsidRPr="006C607F"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  <w:t>two-</w:t>
                      </w:r>
                      <w:r w:rsidR="006A5883" w:rsidRPr="006C607F"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  <w:t xml:space="preserve">pocket </w:t>
                      </w:r>
                      <w:r w:rsidRPr="006C607F"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  <w:t>folder</w:t>
                      </w:r>
                      <w:r w:rsidR="00895E64" w:rsidRPr="006C607F"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  <w:t xml:space="preserve"> (The sturdier, the better.)</w:t>
                      </w:r>
                    </w:p>
                    <w:p w14:paraId="707164A2" w14:textId="75FA8E88" w:rsidR="00B07ABC" w:rsidRPr="006C607F" w:rsidRDefault="00B07ABC" w:rsidP="00895E64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</w:pPr>
                      <w:r w:rsidRPr="006C607F"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  <w:t>1 3-prong folder</w:t>
                      </w:r>
                    </w:p>
                    <w:p w14:paraId="256B9D91" w14:textId="77777777" w:rsidR="00895E64" w:rsidRPr="006C607F" w:rsidRDefault="00895E64" w:rsidP="00895E64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</w:pPr>
                      <w:r w:rsidRPr="006C607F"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  <w:t xml:space="preserve">10-15 </w:t>
                      </w:r>
                      <w:proofErr w:type="spellStart"/>
                      <w:r w:rsidRPr="006C607F"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  <w:t>gluesticks</w:t>
                      </w:r>
                      <w:proofErr w:type="spellEnd"/>
                      <w:r w:rsidRPr="006C607F"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  <w:t xml:space="preserve"> (We go through a lot of these in </w:t>
                      </w:r>
                      <w:proofErr w:type="gramStart"/>
                      <w:r w:rsidRPr="006C607F"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  <w:t>Kindergarten</w:t>
                      </w:r>
                      <w:proofErr w:type="gramEnd"/>
                      <w:r w:rsidRPr="006C607F"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  <w:t>!)</w:t>
                      </w:r>
                    </w:p>
                    <w:p w14:paraId="2C888132" w14:textId="77777777" w:rsidR="00895E64" w:rsidRPr="006C607F" w:rsidRDefault="00895E64" w:rsidP="00895E64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</w:pPr>
                      <w:r w:rsidRPr="006C607F"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  <w:t>Backpack (No wheels, please.)</w:t>
                      </w:r>
                    </w:p>
                    <w:p w14:paraId="0BD11383" w14:textId="19DB9009" w:rsidR="00895E64" w:rsidRPr="006C607F" w:rsidRDefault="00895E64" w:rsidP="00895E64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</w:pPr>
                      <w:r w:rsidRPr="006C607F"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  <w:t>1 box of Ziplock Baggies (</w:t>
                      </w:r>
                      <w:r w:rsidR="002031EE" w:rsidRPr="006C607F"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  <w:t>Last names starting with A-M</w:t>
                      </w:r>
                      <w:r w:rsidRPr="006C607F"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  <w:t xml:space="preserve">, please bring </w:t>
                      </w:r>
                      <w:r w:rsidR="002031EE" w:rsidRPr="006C607F"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  <w:t>gallon</w:t>
                      </w:r>
                      <w:r w:rsidRPr="006C607F"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  <w:t xml:space="preserve"> size, and </w:t>
                      </w:r>
                      <w:r w:rsidR="002031EE" w:rsidRPr="006C607F"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  <w:t>last names starting with N-Z,</w:t>
                      </w:r>
                      <w:r w:rsidRPr="006C607F"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  <w:t xml:space="preserve"> please bring </w:t>
                      </w:r>
                      <w:r w:rsidR="002031EE" w:rsidRPr="006C607F"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  <w:t>sandwich</w:t>
                      </w:r>
                      <w:r w:rsidRPr="006C607F"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  <w:t xml:space="preserve"> size.)</w:t>
                      </w:r>
                    </w:p>
                    <w:p w14:paraId="7C3F0221" w14:textId="06250C7F" w:rsidR="00895E64" w:rsidRPr="006C607F" w:rsidRDefault="00895E64" w:rsidP="00B07AB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</w:pPr>
                      <w:r w:rsidRPr="006C607F"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  <w:t>1 box of Kleenex</w:t>
                      </w:r>
                    </w:p>
                    <w:p w14:paraId="1841AD51" w14:textId="77777777" w:rsidR="00895E64" w:rsidRPr="006C607F" w:rsidRDefault="00895E64" w:rsidP="00895E64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</w:pPr>
                      <w:r w:rsidRPr="006C607F"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  <w:t>$25 Class Project Fee- Checks can be made out to Verdi Elementary School.  Monies collected will go into a classroom account and will pay for special project supplies, science experiments, photo developing, classroom incentives and Scholastic News Magazine.</w:t>
                      </w:r>
                    </w:p>
                    <w:p w14:paraId="2AA2C3AF" w14:textId="77777777" w:rsidR="00895E64" w:rsidRPr="006C607F" w:rsidRDefault="00895E64" w:rsidP="00895E64">
                      <w:pPr>
                        <w:pStyle w:val="NoSpacing"/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</w:pPr>
                    </w:p>
                    <w:p w14:paraId="4139E073" w14:textId="1003CB72" w:rsidR="00895E64" w:rsidRPr="006C607F" w:rsidRDefault="00895E64" w:rsidP="00895E64">
                      <w:pPr>
                        <w:pStyle w:val="NoSpacing"/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</w:pPr>
                      <w:r w:rsidRPr="006C607F"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  <w:t xml:space="preserve">Please try to bring all supplies to your child’s Kindergarten Screening appointment.  If your family has trouble providing any of the above items, please let me know and </w:t>
                      </w:r>
                      <w:r w:rsidR="00ED3790" w:rsidRPr="006C607F"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  <w:t>we</w:t>
                      </w:r>
                      <w:r w:rsidRPr="006C607F"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  <w:t xml:space="preserve"> will be happy to help!  </w:t>
                      </w:r>
                    </w:p>
                    <w:p w14:paraId="64646761" w14:textId="77777777" w:rsidR="00895E64" w:rsidRPr="006C607F" w:rsidRDefault="00895E64" w:rsidP="00895E64">
                      <w:pPr>
                        <w:pStyle w:val="NoSpacing"/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</w:pPr>
                    </w:p>
                    <w:p w14:paraId="7ADED8A4" w14:textId="77777777" w:rsidR="00895E64" w:rsidRPr="006C607F" w:rsidRDefault="00895E64" w:rsidP="00895E64">
                      <w:pPr>
                        <w:pStyle w:val="NoSpacing"/>
                        <w:jc w:val="center"/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</w:pPr>
                      <w:r w:rsidRPr="006C607F"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  <w:t xml:space="preserve">Thanks so much!  </w:t>
                      </w:r>
                    </w:p>
                    <w:p w14:paraId="5229F4B4" w14:textId="7A669BFE" w:rsidR="00895E64" w:rsidRPr="006C607F" w:rsidRDefault="001379DE" w:rsidP="00895E64">
                      <w:pPr>
                        <w:pStyle w:val="NoSpacing"/>
                        <w:jc w:val="center"/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</w:pPr>
                      <w:r w:rsidRPr="006C607F"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  <w:t xml:space="preserve">Ms. </w:t>
                      </w:r>
                      <w:proofErr w:type="spellStart"/>
                      <w:r w:rsidRPr="006C607F"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  <w:t>Mckemy</w:t>
                      </w:r>
                      <w:proofErr w:type="spellEnd"/>
                      <w:r w:rsidRPr="006C607F"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  <w:t xml:space="preserve"> and </w:t>
                      </w:r>
                      <w:r w:rsidR="00895E64" w:rsidRPr="006C607F">
                        <w:rPr>
                          <w:rFonts w:ascii="Dreaming Outloud Pro" w:hAnsi="Dreaming Outloud Pro" w:cs="Dreaming Outloud Pro"/>
                          <w:sz w:val="28"/>
                          <w:szCs w:val="28"/>
                        </w:rPr>
                        <w:t>Mrs. Peterson</w:t>
                      </w:r>
                    </w:p>
                    <w:p w14:paraId="394C47F9" w14:textId="1933FBC2" w:rsidR="008605BE" w:rsidRPr="006C607F" w:rsidRDefault="008605BE" w:rsidP="00895E64">
                      <w:pPr>
                        <w:rPr>
                          <w:rFonts w:ascii="Dreaming Outloud Pro" w:hAnsi="Dreaming Outloud Pro" w:cs="Dreaming Outloud 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Times New Roman" w:cs="Times New Roman"/>
          <w:noProof/>
        </w:rPr>
        <w:drawing>
          <wp:anchor distT="0" distB="0" distL="114300" distR="114300" simplePos="0" relativeHeight="251656704" behindDoc="1" locked="0" layoutInCell="1" allowOverlap="1" wp14:anchorId="084CF745" wp14:editId="5774DC62">
            <wp:simplePos x="0" y="0"/>
            <wp:positionH relativeFrom="column">
              <wp:posOffset>-800100</wp:posOffset>
            </wp:positionH>
            <wp:positionV relativeFrom="paragraph">
              <wp:posOffset>-590550</wp:posOffset>
            </wp:positionV>
            <wp:extent cx="7200900" cy="9048750"/>
            <wp:effectExtent l="0" t="0" r="0" b="0"/>
            <wp:wrapNone/>
            <wp:docPr id="1" name="Picture 1" descr="ittle Loops Page 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tle Loops Page Bord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04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5BE" w:rsidRPr="0019103F">
        <w:rPr>
          <w:rFonts w:eastAsia="Times New Roman" w:cs="Times New Roman"/>
        </w:rPr>
        <w:t xml:space="preserve"> </w:t>
      </w:r>
    </w:p>
    <w:p w14:paraId="5A9103D5" w14:textId="32CA618A" w:rsidR="00946BAE" w:rsidRDefault="008605BE">
      <w:r>
        <w:rPr>
          <w:rFonts w:eastAsia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E36B5C" wp14:editId="309AAF85">
                <wp:simplePos x="0" y="0"/>
                <wp:positionH relativeFrom="column">
                  <wp:posOffset>-114300</wp:posOffset>
                </wp:positionH>
                <wp:positionV relativeFrom="paragraph">
                  <wp:posOffset>1637665</wp:posOffset>
                </wp:positionV>
                <wp:extent cx="5829300" cy="52578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525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D426EA" w14:textId="04AD9BBC" w:rsidR="008605BE" w:rsidRPr="008605BE" w:rsidRDefault="008605BE" w:rsidP="008605BE">
                            <w:pPr>
                              <w:rPr>
                                <w:rFonts w:ascii="HelloDoodlePrint" w:hAnsi="HelloDoodlePrint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36B5C" id="Text Box 4" o:spid="_x0000_s1027" type="#_x0000_t202" style="position:absolute;margin-left:-9pt;margin-top:128.95pt;width:459pt;height:41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" filled="f" stroked="f">
                <v:textbox>
                  <w:txbxContent>
                    <w:p w14:paraId="20D426EA" w14:textId="04AD9BBC" w:rsidR="008605BE" w:rsidRPr="008605BE" w:rsidRDefault="008605BE" w:rsidP="008605BE">
                      <w:pPr>
                        <w:rPr>
                          <w:rFonts w:ascii="HelloDoodlePrint" w:hAnsi="HelloDoodlePrint"/>
                          <w:sz w:val="60"/>
                          <w:szCs w:val="6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46BAE" w:rsidSect="00B0005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HelloDoodlePrint">
    <w:altName w:val="Times New Roman"/>
    <w:charset w:val="00"/>
    <w:family w:val="auto"/>
    <w:pitch w:val="variable"/>
    <w:sig w:usb0="00000003" w:usb1="0001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D0689"/>
    <w:multiLevelType w:val="hybridMultilevel"/>
    <w:tmpl w:val="804A0568"/>
    <w:lvl w:ilvl="0" w:tplc="D050121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85284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5BE"/>
    <w:rsid w:val="000362B5"/>
    <w:rsid w:val="001379DE"/>
    <w:rsid w:val="002031EE"/>
    <w:rsid w:val="00586F8E"/>
    <w:rsid w:val="00621B5D"/>
    <w:rsid w:val="00657E5E"/>
    <w:rsid w:val="00687081"/>
    <w:rsid w:val="006A5883"/>
    <w:rsid w:val="006C607F"/>
    <w:rsid w:val="008605BE"/>
    <w:rsid w:val="00895E64"/>
    <w:rsid w:val="008B3436"/>
    <w:rsid w:val="00903709"/>
    <w:rsid w:val="009405FF"/>
    <w:rsid w:val="00946BAE"/>
    <w:rsid w:val="00B00059"/>
    <w:rsid w:val="00B07ABC"/>
    <w:rsid w:val="00D50317"/>
    <w:rsid w:val="00ED3790"/>
    <w:rsid w:val="00F764B1"/>
    <w:rsid w:val="00F9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09D469"/>
  <w14:defaultImageDpi w14:val="300"/>
  <w15:docId w15:val="{B6657AF3-5816-4964-95D1-36FEEFE7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5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5E6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0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Talbot County Public Schools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Frasca, Joniece</cp:lastModifiedBy>
  <cp:revision>14</cp:revision>
  <cp:lastPrinted>2013-12-22T17:01:00Z</cp:lastPrinted>
  <dcterms:created xsi:type="dcterms:W3CDTF">2018-07-17T19:12:00Z</dcterms:created>
  <dcterms:modified xsi:type="dcterms:W3CDTF">2024-06-04T20:20:00Z</dcterms:modified>
</cp:coreProperties>
</file>